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0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60"/>
        <w:gridCol w:w="2695"/>
        <w:gridCol w:w="4249"/>
      </w:tblGrid>
      <w:tr w:rsidR="0087015D" w:rsidTr="00ED364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hideMark/>
          </w:tcPr>
          <w:p w:rsidR="0087015D" w:rsidRDefault="0087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ja-JP"/>
              </w:rPr>
              <w:t>Предмет, по которому проводится урок</w:t>
            </w:r>
          </w:p>
        </w:tc>
        <w:tc>
          <w:tcPr>
            <w:tcW w:w="4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Математика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  <w:t>Класс</w:t>
            </w:r>
          </w:p>
        </w:tc>
        <w:tc>
          <w:tcPr>
            <w:tcW w:w="4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3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  <w:t>Тема:</w:t>
            </w:r>
          </w:p>
        </w:tc>
        <w:tc>
          <w:tcPr>
            <w:tcW w:w="4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Таблица  умножения  и  деления  на 7.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ja-JP"/>
              </w:rPr>
              <w:t>Цели урока:</w:t>
            </w:r>
          </w:p>
        </w:tc>
        <w:tc>
          <w:tcPr>
            <w:tcW w:w="4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7015D" w:rsidRPr="00503F33" w:rsidRDefault="0087015D" w:rsidP="0087015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 w:rsidRPr="00503F33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Образовательная:</w:t>
            </w:r>
            <w:r w:rsidR="00503F33" w:rsidRPr="00503F33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r w:rsidR="00503F33" w:rsidRPr="00503F33">
              <w:rPr>
                <w:rStyle w:val="apple-converted-space"/>
                <w:rFonts w:ascii="Times New Roman" w:hAnsi="Times New Roman" w:cs="Times New Roman"/>
                <w:color w:val="000000"/>
                <w:sz w:val="17"/>
                <w:szCs w:val="17"/>
                <w:shd w:val="clear" w:color="auto" w:fill="FFFFFF"/>
              </w:rPr>
              <w:t> </w:t>
            </w:r>
            <w:r w:rsidR="00503F33" w:rsidRPr="00503F3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сформировать знание табличных случаев умножения и деления на 7</w:t>
            </w:r>
          </w:p>
          <w:p w:rsidR="0087015D" w:rsidRDefault="0087015D" w:rsidP="009D005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Развивающая: развивать логическое мышление, правильную математическую речь, умение аргументировать ответ.</w:t>
            </w:r>
          </w:p>
          <w:p w:rsidR="0087015D" w:rsidRPr="00503F33" w:rsidRDefault="0087015D" w:rsidP="00503F33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 Воспитательная: воспитывать  культуру общения, развитие</w:t>
            </w:r>
            <w:r w:rsidR="00503F33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 </w:t>
            </w:r>
            <w:r w:rsidRPr="00503F33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чувства ответственности и коллективизма.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87015D" w:rsidRDefault="0087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Этап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87015D" w:rsidRDefault="0087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Время, продолжительность этапа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87015D" w:rsidRDefault="0087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Активный метод обучения (прием, способ, техника)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87015D" w:rsidRDefault="00870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ja-JP"/>
              </w:rPr>
              <w:t>Подробное описание АМО (приема, способа, техники)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Инициация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2</w:t>
            </w:r>
            <w:r w:rsidR="0087015D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ы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Pr="0019568E" w:rsidRDefault="00C24E01" w:rsidP="00792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</w:t>
            </w:r>
            <w:r w:rsidR="000424DA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Приветствие</w:t>
            </w:r>
            <w:r w:rsidRPr="006F5C85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»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2AB" w:rsidRDefault="00792DFC" w:rsidP="00792D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18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Цель:</w:t>
            </w:r>
            <w:r w:rsidR="000424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воспитание коммуникативных качеств, доброжелательности.</w:t>
            </w:r>
          </w:p>
          <w:p w:rsidR="000424DA" w:rsidRDefault="00792DFC" w:rsidP="000424DA">
            <w:pPr>
              <w:pStyle w:val="a5"/>
              <w:rPr>
                <w:color w:val="000000"/>
                <w:sz w:val="28"/>
                <w:szCs w:val="28"/>
              </w:rPr>
            </w:pPr>
            <w:r w:rsidRPr="00792DFC">
              <w:rPr>
                <w:b/>
                <w:bCs/>
                <w:color w:val="000000"/>
                <w:sz w:val="28"/>
                <w:szCs w:val="28"/>
              </w:rPr>
              <w:t>Проведение:</w:t>
            </w:r>
            <w:r w:rsidRPr="00792DFC">
              <w:rPr>
                <w:color w:val="000000"/>
                <w:sz w:val="28"/>
                <w:szCs w:val="28"/>
              </w:rPr>
              <w:t> </w:t>
            </w:r>
          </w:p>
          <w:p w:rsidR="000424DA" w:rsidRPr="00ED3647" w:rsidRDefault="000424DA" w:rsidP="000424DA">
            <w:pPr>
              <w:pStyle w:val="a5"/>
              <w:rPr>
                <w:color w:val="000000"/>
                <w:sz w:val="28"/>
                <w:szCs w:val="28"/>
              </w:rPr>
            </w:pPr>
            <w:r w:rsidRPr="00ED3647">
              <w:rPr>
                <w:sz w:val="28"/>
                <w:szCs w:val="28"/>
              </w:rPr>
              <w:t>Скажем «Здравствуйте» руками!</w:t>
            </w:r>
            <w:r w:rsidRPr="00ED3647">
              <w:rPr>
                <w:sz w:val="28"/>
                <w:szCs w:val="28"/>
              </w:rPr>
              <w:br/>
              <w:t>Скажем «Здравствуйте» глазами!</w:t>
            </w:r>
            <w:r w:rsidRPr="00ED3647">
              <w:rPr>
                <w:sz w:val="28"/>
                <w:szCs w:val="28"/>
              </w:rPr>
              <w:br/>
              <w:t xml:space="preserve">Скажем «Здравствуйте» мы ртом </w:t>
            </w:r>
            <w:r w:rsidRPr="00ED3647">
              <w:rPr>
                <w:sz w:val="28"/>
                <w:szCs w:val="28"/>
              </w:rPr>
              <w:br/>
              <w:t xml:space="preserve">Станет радостно кругом! 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Вхождение или погружение в тему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5  минут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F24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</w:t>
            </w:r>
            <w:r w:rsidR="004243DA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Ассоциации</w:t>
            </w:r>
            <w:r w:rsidR="0087015D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»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15D" w:rsidRDefault="00F240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Цель: вызвать интерес к новой теме.</w:t>
            </w:r>
          </w:p>
          <w:p w:rsidR="00981829" w:rsidRPr="00F24052" w:rsidRDefault="00981829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F24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Нас 7 братьев:</w:t>
            </w:r>
          </w:p>
          <w:p w:rsidR="00981829" w:rsidRPr="00F24052" w:rsidRDefault="00981829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F24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Годами все равны,</w:t>
            </w:r>
          </w:p>
          <w:p w:rsidR="00981829" w:rsidRPr="00F24052" w:rsidRDefault="00981829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F24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А имена разные.</w:t>
            </w:r>
          </w:p>
          <w:p w:rsidR="00981829" w:rsidRPr="00F24052" w:rsidRDefault="00981829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F240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ja-JP"/>
              </w:rPr>
              <w:t>Угадайте, кто мы?</w:t>
            </w:r>
          </w:p>
          <w:p w:rsidR="00981829" w:rsidRDefault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98417D" w:rsidRDefault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- О чем идет речь?</w:t>
            </w:r>
          </w:p>
          <w:p w:rsidR="0098417D" w:rsidRDefault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- Сколько дней в неделе?</w:t>
            </w:r>
          </w:p>
          <w:p w:rsidR="0098417D" w:rsidRDefault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- Где ещё встречается число 7?</w:t>
            </w:r>
          </w:p>
          <w:p w:rsidR="0098417D" w:rsidRDefault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- Чему будет посвящен урок?</w:t>
            </w:r>
          </w:p>
          <w:p w:rsidR="00A4165F" w:rsidRDefault="00A41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(песня «Дважды два- четыре»)</w:t>
            </w:r>
            <w:bookmarkStart w:id="0" w:name="_GoBack"/>
            <w:bookmarkEnd w:id="0"/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Формирование ожиданий учеников</w:t>
            </w: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25C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3 мину</w:t>
            </w:r>
            <w:r w:rsidR="00FE325C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ты</w:t>
            </w: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«Солнышко и тучка»</w:t>
            </w:r>
          </w:p>
          <w:p w:rsidR="00ED3647" w:rsidRDefault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ED3647" w:rsidRDefault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ED3647" w:rsidRDefault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851011" w:rsidRDefault="008510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FE325C" w:rsidRDefault="00FE32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lastRenderedPageBreak/>
              <w:t>Цель: выявить уровень ожиданий и опасений учащихся.</w:t>
            </w:r>
          </w:p>
          <w:p w:rsidR="00ED3647" w:rsidRDefault="00ED3647" w:rsidP="00ED3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Проведение: дети, уверенные в своих силах прикрепляют на доске  солнышко, неуверенные – тучу.</w:t>
            </w:r>
          </w:p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87015D" w:rsidRDefault="0087015D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lastRenderedPageBreak/>
              <w:t>Интерактивная лекция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10 минут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EB78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«Творческая мастерская</w:t>
            </w:r>
            <w:r w:rsidR="0087015D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»</w:t>
            </w:r>
          </w:p>
          <w:p w:rsidR="00624F10" w:rsidRDefault="00624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Pr="0093614E" w:rsidRDefault="0087015D" w:rsidP="0093614E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3614E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Цель:  </w:t>
            </w:r>
            <w:r w:rsidR="0093614E" w:rsidRPr="009361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представление нового материала, структурирование материала, оживление внимания обучающихся.</w:t>
            </w:r>
            <w:r w:rsidR="0093614E" w:rsidRPr="0093614E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981829" w:rsidRDefault="00981829" w:rsidP="009818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с – понедельник: взаимосвязь между делением и умножением.</w:t>
            </w:r>
          </w:p>
          <w:p w:rsidR="00981829" w:rsidRDefault="00C43010" w:rsidP="009818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98182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 – вторник: тренинг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ычислительного навыка.</w:t>
            </w:r>
          </w:p>
          <w:p w:rsidR="00EB78BC" w:rsidRDefault="00EB78BC" w:rsidP="009818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(Что общего? Что лишнее? Как изменить его? Записать числа в порядке возрастания – увеличение на 7)</w:t>
            </w:r>
          </w:p>
          <w:p w:rsidR="00C43010" w:rsidRDefault="00C43010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3 с</w:t>
            </w:r>
            <w:r w:rsidR="00EB78BC"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 xml:space="preserve"> – среда: рассматривание  новых случаев умножения и деления.</w:t>
            </w:r>
          </w:p>
          <w:p w:rsidR="00C43010" w:rsidRPr="0093614E" w:rsidRDefault="00C43010" w:rsidP="00981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Эмоциональная  разрядка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(разминка)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2 минуты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«Физкультминутка»</w:t>
            </w: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Цель: эмоционально расслабить учащихся.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Группы: весь класс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Проведение: учитель читает стихи: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В понедельник я купался (изображаем плавание),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А во вторник – рисовал (изображаем рисование).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В среду долго умывался (умываемся),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А в четверг – в футбол играл (бег на месте).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В пятницу я прыгал, бегал ( прыгаем),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Очень долго танцевал (кружимся на месте),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А в субботу, воскресенье (хлопки в ладоши)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Целый день я отдыхал  (дети садятся на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корточки, руки под щеку – засыпают) .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Проработка содержания темы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10минут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010" w:rsidRDefault="00C43010" w:rsidP="00C43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«Фирма»</w:t>
            </w:r>
          </w:p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10" w:rsidRDefault="00C43010" w:rsidP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Цель: применить случаи умножения при выполнении заданий.</w:t>
            </w:r>
          </w:p>
          <w:p w:rsidR="0087015D" w:rsidRDefault="00C43010" w:rsidP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4 с – четверг: фронтальная работа (работа по алгоритму)</w:t>
            </w:r>
          </w:p>
          <w:p w:rsidR="00C43010" w:rsidRDefault="00C43010" w:rsidP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lastRenderedPageBreak/>
              <w:t>5 с – пятница: выполнение заданий по учебнику.</w:t>
            </w:r>
          </w:p>
          <w:p w:rsidR="00C43010" w:rsidRDefault="00C43010" w:rsidP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6 с – суббота: решение задачи двумя способами.</w:t>
            </w:r>
          </w:p>
          <w:p w:rsidR="00C43010" w:rsidRDefault="00C43010" w:rsidP="009841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7 с – воскресенье: отдых</w:t>
            </w:r>
          </w:p>
        </w:tc>
      </w:tr>
      <w:tr w:rsidR="0087015D" w:rsidTr="00ED3647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lastRenderedPageBreak/>
              <w:t>Подведение итогов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15D" w:rsidRDefault="00870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5 минут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Метод «Солнышко и тучка»</w:t>
            </w:r>
          </w:p>
          <w:p w:rsidR="0087015D" w:rsidRDefault="0087015D" w:rsidP="00624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2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Цель: выявить уровень удовлетворенности своей работой на уроке.</w:t>
            </w:r>
          </w:p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Проведение:</w:t>
            </w:r>
          </w:p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Каждый ученик подходит к своему солнышку и накладывает сверху тучу, если у него возникли трудности в восприятии  материала и наоборот, накладывает солнышко на тучу, если  его опасения были напрасны.</w:t>
            </w:r>
          </w:p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  <w:t>Оценка  результатов: преобладание солнышек над тучами позволяет сделать вывод о том, что урок был плодотворным, интересным и цели были достигнуты.</w:t>
            </w:r>
          </w:p>
          <w:p w:rsidR="00ED3647" w:rsidRDefault="00ED3647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ED3647" w:rsidRDefault="00ED3647" w:rsidP="00624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ED3647" w:rsidRDefault="00ED3647" w:rsidP="00624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ED3647" w:rsidRDefault="00ED3647" w:rsidP="00624F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  <w:p w:rsidR="0087015D" w:rsidRDefault="0087015D" w:rsidP="00ED36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</w:p>
        </w:tc>
      </w:tr>
    </w:tbl>
    <w:p w:rsidR="0087015D" w:rsidRDefault="0087015D" w:rsidP="0087015D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7015D" w:rsidRDefault="0087015D" w:rsidP="0087015D">
      <w:pPr>
        <w:spacing w:after="0"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87015D" w:rsidRDefault="0087015D" w:rsidP="0087015D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7015D" w:rsidRDefault="0087015D" w:rsidP="0087015D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7015D" w:rsidRDefault="0087015D" w:rsidP="0087015D"/>
    <w:p w:rsidR="00490A7D" w:rsidRDefault="00490A7D"/>
    <w:sectPr w:rsidR="00490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F0054"/>
    <w:multiLevelType w:val="hybridMultilevel"/>
    <w:tmpl w:val="B69E5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5D"/>
    <w:rsid w:val="000424DA"/>
    <w:rsid w:val="0019568E"/>
    <w:rsid w:val="004243DA"/>
    <w:rsid w:val="00490A7D"/>
    <w:rsid w:val="00503F33"/>
    <w:rsid w:val="00624F10"/>
    <w:rsid w:val="006F04F8"/>
    <w:rsid w:val="00792DFC"/>
    <w:rsid w:val="007A08A4"/>
    <w:rsid w:val="00851011"/>
    <w:rsid w:val="0087015D"/>
    <w:rsid w:val="0093614E"/>
    <w:rsid w:val="00981829"/>
    <w:rsid w:val="00982DDF"/>
    <w:rsid w:val="00983336"/>
    <w:rsid w:val="0098417D"/>
    <w:rsid w:val="00A4165F"/>
    <w:rsid w:val="00C24E01"/>
    <w:rsid w:val="00C43010"/>
    <w:rsid w:val="00CD6938"/>
    <w:rsid w:val="00D053CF"/>
    <w:rsid w:val="00D712AB"/>
    <w:rsid w:val="00DD0695"/>
    <w:rsid w:val="00EB78BC"/>
    <w:rsid w:val="00ED3647"/>
    <w:rsid w:val="00F24052"/>
    <w:rsid w:val="00FD070F"/>
    <w:rsid w:val="00FE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15D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D71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14E"/>
  </w:style>
  <w:style w:type="paragraph" w:customStyle="1" w:styleId="c2">
    <w:name w:val="c2"/>
    <w:basedOn w:val="a"/>
    <w:rsid w:val="0062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4F10"/>
  </w:style>
  <w:style w:type="character" w:customStyle="1" w:styleId="c0">
    <w:name w:val="c0"/>
    <w:basedOn w:val="a0"/>
    <w:rsid w:val="00624F10"/>
  </w:style>
  <w:style w:type="character" w:customStyle="1" w:styleId="c41">
    <w:name w:val="c41"/>
    <w:basedOn w:val="a0"/>
    <w:rsid w:val="00624F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15D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D71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614E"/>
  </w:style>
  <w:style w:type="paragraph" w:customStyle="1" w:styleId="c2">
    <w:name w:val="c2"/>
    <w:basedOn w:val="a"/>
    <w:rsid w:val="00624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24F10"/>
  </w:style>
  <w:style w:type="character" w:customStyle="1" w:styleId="c0">
    <w:name w:val="c0"/>
    <w:basedOn w:val="a0"/>
    <w:rsid w:val="00624F10"/>
  </w:style>
  <w:style w:type="character" w:customStyle="1" w:styleId="c41">
    <w:name w:val="c41"/>
    <w:basedOn w:val="a0"/>
    <w:rsid w:val="00624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Чингис</dc:creator>
  <cp:lastModifiedBy>Чингис</cp:lastModifiedBy>
  <cp:revision>18</cp:revision>
  <cp:lastPrinted>2012-11-06T14:16:00Z</cp:lastPrinted>
  <dcterms:created xsi:type="dcterms:W3CDTF">2012-11-05T11:12:00Z</dcterms:created>
  <dcterms:modified xsi:type="dcterms:W3CDTF">2012-11-06T14:26:00Z</dcterms:modified>
</cp:coreProperties>
</file>