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d00e6" w14:textId="58d00e6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Об утверждении стандартов государственных услуг по приему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Приказ Министра образования и науки Республики Казахстан от 9 ноября 2015 года № 632. Зарегистрирован в Министерстве юстиции Республики Казахстан 21 декабря 2015 года № 12449.</w:t>
      </w:r>
    </w:p>
    <w:p>
      <w:pPr>
        <w:spacing w:after="0"/>
        <w:ind w:left="0"/>
        <w:jc w:val="left"/>
      </w:pPr>
      <w:bookmarkStart w:name="z1" w:id="0"/>
      <w:r>
        <w:rPr>
          <w:rFonts w:ascii="Consolas"/>
          <w:b w:val="false"/>
          <w:i w:val="false"/>
          <w:color w:val="000000"/>
          <w:sz w:val="20"/>
        </w:rPr>
        <w:t xml:space="preserve">
      В соответствии с подпунктом 1) </w:t>
      </w:r>
      <w:r>
        <w:rPr>
          <w:rFonts w:ascii="Consolas"/>
          <w:b w:val="false"/>
          <w:i w:val="false"/>
          <w:color w:val="000000"/>
          <w:sz w:val="20"/>
        </w:rPr>
        <w:t>статьи 10</w:t>
      </w:r>
      <w:r>
        <w:rPr>
          <w:rFonts w:ascii="Consolas"/>
          <w:b w:val="false"/>
          <w:i w:val="false"/>
          <w:color w:val="000000"/>
          <w:sz w:val="20"/>
        </w:rPr>
        <w:t xml:space="preserve"> Закона Республики Казахстан от 15 апреля 2013 года "О государственных услугах" </w:t>
      </w:r>
      <w:r>
        <w:rPr>
          <w:rFonts w:ascii="Consolas"/>
          <w:b/>
          <w:i w:val="false"/>
          <w:color w:val="000000"/>
          <w:sz w:val="20"/>
        </w:rPr>
        <w:t>ПРИКАЗЫВАЮ:</w:t>
      </w:r>
    </w:p>
    <w:bookmarkEnd w:id="0"/>
    <w:bookmarkStart w:name="z3"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1. Утвердить: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</w:t>
      </w:r>
      <w:r>
        <w:rPr>
          <w:rFonts w:ascii="Consolas"/>
          <w:b w:val="false"/>
          <w:i w:val="false"/>
          <w:color w:val="000000"/>
          <w:sz w:val="20"/>
        </w:rPr>
        <w:t>стандарт</w:t>
      </w:r>
      <w:r>
        <w:rPr>
          <w:rFonts w:ascii="Consolas"/>
          <w:b w:val="false"/>
          <w:i w:val="false"/>
          <w:color w:val="000000"/>
          <w:sz w:val="20"/>
        </w:rPr>
        <w:t xml:space="preserve"> государственной услуги "Прием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образования" согласно приложению 1 к настоящему приказу;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</w:t>
      </w:r>
      <w:r>
        <w:rPr>
          <w:rFonts w:ascii="Consolas"/>
          <w:b w:val="false"/>
          <w:i w:val="false"/>
          <w:color w:val="000000"/>
          <w:sz w:val="20"/>
        </w:rPr>
        <w:t>стандарт</w:t>
      </w:r>
      <w:r>
        <w:rPr>
          <w:rFonts w:ascii="Consolas"/>
          <w:b w:val="false"/>
          <w:i w:val="false"/>
          <w:color w:val="000000"/>
          <w:sz w:val="20"/>
        </w:rPr>
        <w:t xml:space="preserve"> государственной услуги "Прием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республиканских подведомственных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 согласно приложению 2 к настоящему приказу.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2. Департаменту дошкольного и среднего образования, информационных технологий (Жонтаева Ж.) в установленном законодательством порядке обеспечить: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государственную регистрацию настоящего приказа в Министерстве юстиции Республики Казахстан;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направление на официальное опубликование копии настоящего приказа в периодических печатных изданиях и информационно-правовой системе "Әділет" в течение десяти календарных дней после его государственной регистрации в Министерстве юстиции Республики Казахстан;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размещение настоящего приказа на официальном интернет-ресурсе Министерства образования и науки Республики Казахстан.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3. Контроль за исполнением настоящего приказа возложить на вице-министра образования и науки Республики Казахстан Имангалиева Е.Н.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0"/>
        <w:gridCol w:w="5400"/>
      </w:tblGrid>
      <w:tr>
        <w:trPr>
          <w:trHeight w:val="30" w:hRule="atLeast"/>
        </w:trPr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Министр образования и науки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Саринжипов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"СОГЛАСОВАН"  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Министр национальной экономики  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Республики Казахстан  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_________________ Е. Досаев  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20 ноября 2015 года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от 9 ноября 2015 года № 632 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Стандарт государственной услуги "Прием документов для</w:t>
      </w:r>
      <w:r>
        <w:br/>
      </w:r>
      <w:r>
        <w:rPr>
          <w:rFonts w:ascii="Consolas"/>
          <w:b/>
          <w:i w:val="false"/>
          <w:color w:val="000000"/>
        </w:rPr>
        <w:t>прохождения аттестации на присвоение (подтверждение)</w:t>
      </w:r>
      <w:r>
        <w:br/>
      </w:r>
      <w:r>
        <w:rPr>
          <w:rFonts w:ascii="Consolas"/>
          <w:b/>
          <w:i w:val="false"/>
          <w:color w:val="000000"/>
        </w:rPr>
        <w:t>квалификационных категорий педагогическим работникам и</w:t>
      </w:r>
      <w:r>
        <w:br/>
      </w:r>
      <w:r>
        <w:rPr>
          <w:rFonts w:ascii="Consolas"/>
          <w:b/>
          <w:i w:val="false"/>
          <w:color w:val="000000"/>
        </w:rPr>
        <w:t>приравненным к ним лицам организаций образования, реализующих</w:t>
      </w:r>
      <w:r>
        <w:br/>
      </w:r>
      <w:r>
        <w:rPr>
          <w:rFonts w:ascii="Consolas"/>
          <w:b/>
          <w:i w:val="false"/>
          <w:color w:val="000000"/>
        </w:rPr>
        <w:t>программы дошкольного воспитания и обучения, начального,</w:t>
      </w:r>
      <w:r>
        <w:br/>
      </w:r>
      <w:r>
        <w:rPr>
          <w:rFonts w:ascii="Consolas"/>
          <w:b/>
          <w:i w:val="false"/>
          <w:color w:val="000000"/>
        </w:rPr>
        <w:t>основного среднего, общего среднего, технического и</w:t>
      </w:r>
      <w:r>
        <w:br/>
      </w:r>
      <w:r>
        <w:rPr>
          <w:rFonts w:ascii="Consolas"/>
          <w:b/>
          <w:i w:val="false"/>
          <w:color w:val="000000"/>
        </w:rPr>
        <w:t>профессионального, послесреднего образования"</w:t>
      </w:r>
      <w:r>
        <w:br/>
      </w:r>
      <w:r>
        <w:rPr>
          <w:rFonts w:ascii="Consolas"/>
          <w:b/>
          <w:i w:val="false"/>
          <w:color w:val="000000"/>
        </w:rPr>
        <w:t>1. Общие положения</w:t>
      </w:r>
    </w:p>
    <w:bookmarkEnd w:id="10"/>
    <w:bookmarkStart w:name="z14" w:id="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1. Государственная услуга "Прием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образования" (далее – государственная услуга).</w:t>
      </w:r>
    </w:p>
    <w:bookmarkEnd w:id="11"/>
    <w:bookmarkStart w:name="z15"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2. Стандарт государственной услуги разработан Министерством образования и науки Республики Казахстан (далее – Министерство).</w:t>
      </w:r>
    </w:p>
    <w:bookmarkEnd w:id="12"/>
    <w:bookmarkStart w:name="z16"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Государственная услуга </w:t>
      </w:r>
      <w:r>
        <w:rPr>
          <w:rFonts w:ascii="Consolas"/>
          <w:b w:val="false"/>
          <w:i w:val="false"/>
          <w:color w:val="000000"/>
          <w:sz w:val="20"/>
        </w:rPr>
        <w:t>оказывается</w:t>
      </w:r>
      <w:r>
        <w:rPr>
          <w:rFonts w:ascii="Consolas"/>
          <w:b w:val="false"/>
          <w:i w:val="false"/>
          <w:color w:val="000000"/>
          <w:sz w:val="20"/>
        </w:rPr>
        <w:t xml:space="preserve"> местными исполнительными органами областей, городов Астаны и Алматы, районов и городов областного значения, организациями дошкольного, начального, основного среднего, общего среднего, технического и профессионального, послесреднего образования (далее – услугодатель).</w:t>
      </w:r>
    </w:p>
    <w:bookmarkEnd w:id="13"/>
    <w:bookmarkStart w:name="z17"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Прием документов и выдача результата для оказания государственной услуги осуществляется через канцелярию услугодателя.</w:t>
      </w:r>
    </w:p>
    <w:bookmarkEnd w:id="14"/>
    <w:bookmarkStart w:name="z18" w:id="1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2. Порядок оказания государственной услуги</w:t>
      </w:r>
    </w:p>
    <w:bookmarkEnd w:id="15"/>
    <w:bookmarkStart w:name="z20"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4. Сроки оказания государственной услуги – 20 минут.</w:t>
      </w:r>
    </w:p>
    <w:bookmarkEnd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максимально допустимое время ожидания для сдачи пакета документов – 20 минут;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максимально допустимое время обслуживания – 20 минут.</w:t>
      </w:r>
    </w:p>
    <w:bookmarkStart w:name="z23" w:id="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5. Форма оказания государственной услуги: бумажная.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6. Результатом оказываемой государственной услуги является выдача расписки о приеме документов для прохождения </w:t>
      </w:r>
      <w:r>
        <w:rPr>
          <w:rFonts w:ascii="Consolas"/>
          <w:b w:val="false"/>
          <w:i w:val="false"/>
          <w:color w:val="000000"/>
          <w:sz w:val="20"/>
        </w:rPr>
        <w:t>аттестации</w:t>
      </w:r>
      <w:r>
        <w:rPr>
          <w:rFonts w:ascii="Consolas"/>
          <w:b w:val="false"/>
          <w:i w:val="false"/>
          <w:color w:val="000000"/>
          <w:sz w:val="20"/>
        </w:rPr>
        <w:t xml:space="preserve"> на присвоение (подтверждение) квалификационной категории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1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Стандарту.</w:t>
      </w:r>
    </w:p>
    <w:bookmarkEnd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Форма предоставления результата оказания государственной услуги: бумажная.</w:t>
      </w:r>
    </w:p>
    <w:bookmarkStart w:name="z26"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7. Государственная услуга оказывается бесплатно физическим лицам (далее – услугополучатель).</w:t>
      </w:r>
    </w:p>
    <w:bookmarkEnd w:id="19"/>
    <w:bookmarkStart w:name="z27" w:id="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8. График работы услугодателя с понедельника по пятницу включительно с 9.00 часов до 18.00, 18.30 часов, с перерывом на обед с 13.00 часов до 14.00, 14.30 часов, кроме </w:t>
      </w:r>
      <w:r>
        <w:rPr>
          <w:rFonts w:ascii="Consolas"/>
          <w:b w:val="false"/>
          <w:i w:val="false"/>
          <w:color w:val="000000"/>
          <w:sz w:val="20"/>
        </w:rPr>
        <w:t>выходных</w:t>
      </w:r>
      <w:r>
        <w:rPr>
          <w:rFonts w:ascii="Consolas"/>
          <w:b w:val="false"/>
          <w:i w:val="false"/>
          <w:color w:val="000000"/>
          <w:sz w:val="20"/>
        </w:rPr>
        <w:t xml:space="preserve"> и </w:t>
      </w:r>
      <w:r>
        <w:rPr>
          <w:rFonts w:ascii="Consolas"/>
          <w:b w:val="false"/>
          <w:i w:val="false"/>
          <w:color w:val="000000"/>
          <w:sz w:val="20"/>
        </w:rPr>
        <w:t>праздничных дней</w:t>
      </w:r>
      <w:r>
        <w:rPr>
          <w:rFonts w:ascii="Consolas"/>
          <w:b w:val="false"/>
          <w:i w:val="false"/>
          <w:color w:val="000000"/>
          <w:sz w:val="20"/>
        </w:rPr>
        <w:t>, согласно трудовому законодательству Республики Казахстан.</w:t>
      </w:r>
    </w:p>
    <w:bookmarkEnd w:id="20"/>
    <w:bookmarkStart w:name="z28" w:id="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Прием документов и выдача результатов оказания государственной услуги осуществляется с 09.00 часов до 17.30 часов с перерывом на обед с 13.00 часов до 14.00, 14.30 часов.</w:t>
      </w:r>
    </w:p>
    <w:bookmarkEnd w:id="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Прием осуществляется в порядке очереди, без предварительной записи и ускоренного обслуживания.</w:t>
      </w:r>
    </w:p>
    <w:bookmarkStart w:name="z30" w:id="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9. Перечень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образования:</w:t>
      </w:r>
    </w:p>
    <w:bookmarkEnd w:id="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заявление на аттестацию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2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Стандарту.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копия </w:t>
      </w:r>
      <w:r>
        <w:rPr>
          <w:rFonts w:ascii="Consolas"/>
          <w:b w:val="false"/>
          <w:i w:val="false"/>
          <w:color w:val="000000"/>
          <w:sz w:val="20"/>
        </w:rPr>
        <w:t>документа</w:t>
      </w:r>
      <w:r>
        <w:rPr>
          <w:rFonts w:ascii="Consolas"/>
          <w:b w:val="false"/>
          <w:i w:val="false"/>
          <w:color w:val="000000"/>
          <w:sz w:val="20"/>
        </w:rPr>
        <w:t>, удостоверяющего личность;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копия диплома об образовании;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4) копия </w:t>
      </w:r>
      <w:r>
        <w:rPr>
          <w:rFonts w:ascii="Consolas"/>
          <w:b w:val="false"/>
          <w:i w:val="false"/>
          <w:color w:val="000000"/>
          <w:sz w:val="20"/>
        </w:rPr>
        <w:t>документа</w:t>
      </w:r>
      <w:r>
        <w:rPr>
          <w:rFonts w:ascii="Consolas"/>
          <w:b w:val="false"/>
          <w:i w:val="false"/>
          <w:color w:val="000000"/>
          <w:sz w:val="20"/>
        </w:rPr>
        <w:t xml:space="preserve"> о повышении квалификации;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5) копия </w:t>
      </w:r>
      <w:r>
        <w:rPr>
          <w:rFonts w:ascii="Consolas"/>
          <w:b w:val="false"/>
          <w:i w:val="false"/>
          <w:color w:val="000000"/>
          <w:sz w:val="20"/>
        </w:rPr>
        <w:t>документа</w:t>
      </w:r>
      <w:r>
        <w:rPr>
          <w:rFonts w:ascii="Consolas"/>
          <w:b w:val="false"/>
          <w:i w:val="false"/>
          <w:color w:val="000000"/>
          <w:sz w:val="20"/>
        </w:rPr>
        <w:t>, подтверждающего трудовую деятельность работника;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6) копия удостоверения о ранее присвоенной квалификационной категории (кроме педагогических работников, перешедших из организации высшего образования и не имеющих квалификационных категорий);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7) сведения о профессиональных достижениях (при их наличии) в соответствии с </w:t>
      </w:r>
      <w:r>
        <w:rPr>
          <w:rFonts w:ascii="Consolas"/>
          <w:b w:val="false"/>
          <w:i w:val="false"/>
          <w:color w:val="000000"/>
          <w:sz w:val="20"/>
        </w:rPr>
        <w:t>Правилами</w:t>
      </w:r>
      <w:r>
        <w:rPr>
          <w:rFonts w:ascii="Consolas"/>
          <w:b w:val="false"/>
          <w:i w:val="false"/>
          <w:color w:val="000000"/>
          <w:sz w:val="20"/>
        </w:rPr>
        <w:t xml:space="preserve"> проведения и условиями аттестации гражданских служащих в сфере образования и науки, а также с Правилами проведения и условиями аттестации педагогических работников и приравненных к ним лиц, занимающих должности в организациях образования, реализующих образовательные учебные программы дошкольного, начального, основного среднего, общего среднего, технического и профессионального, послесреднего образования, утвержденными приказом и.о. Министра образования и науки Республики Казахстан от 7 августа 2013 года № 323 (зарегистрированный в Реестре государственной регистрации нормативных правовых актов за № 8678).</w:t>
      </w:r>
    </w:p>
    <w:bookmarkStart w:name="z38" w:id="2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3. Порядок обжалования решений, действий (бездействия) местных</w:t>
      </w:r>
      <w:r>
        <w:br/>
      </w:r>
      <w:r>
        <w:rPr>
          <w:rFonts w:ascii="Consolas"/>
          <w:b/>
          <w:i w:val="false"/>
          <w:color w:val="000000"/>
        </w:rPr>
        <w:t>исполнительных органов города республиканского значения и</w:t>
      </w:r>
      <w:r>
        <w:br/>
      </w:r>
      <w:r>
        <w:rPr>
          <w:rFonts w:ascii="Consolas"/>
          <w:b/>
          <w:i w:val="false"/>
          <w:color w:val="000000"/>
        </w:rPr>
        <w:t>столицы, района (города областного значения) услугодателя и</w:t>
      </w:r>
      <w:r>
        <w:br/>
      </w:r>
      <w:r>
        <w:rPr>
          <w:rFonts w:ascii="Consolas"/>
          <w:b/>
          <w:i w:val="false"/>
          <w:color w:val="000000"/>
        </w:rPr>
        <w:t>(или) его должностных лиц по вопросам оказания государственных</w:t>
      </w:r>
      <w:r>
        <w:br/>
      </w:r>
      <w:r>
        <w:rPr>
          <w:rFonts w:ascii="Consolas"/>
          <w:b/>
          <w:i w:val="false"/>
          <w:color w:val="000000"/>
        </w:rPr>
        <w:t>услуг</w:t>
      </w:r>
    </w:p>
    <w:bookmarkEnd w:id="23"/>
    <w:bookmarkStart w:name="z19" w:id="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10. Для обжалования решений, действий (бездействий) услугодателя и (или) его должностных лиц по вопросам оказания государственных услуг жалоба подается в письменном виде на имя руководителя услугодателя по почте или нарочно через канцелярию услугодателя адреса, которых размещены в </w:t>
      </w:r>
      <w:r>
        <w:rPr>
          <w:rFonts w:ascii="Consolas"/>
          <w:b w:val="false"/>
          <w:i w:val="false"/>
          <w:color w:val="000000"/>
          <w:sz w:val="20"/>
        </w:rPr>
        <w:t>пункте 12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настоящего стандарта государственной услуги. </w:t>
      </w:r>
    </w:p>
    <w:bookmarkEnd w:id="24"/>
    <w:bookmarkStart w:name="z39" w:id="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В жалобе услугополучателя – указываются его фамилия, имя, отчество (при его наличии), почтовый адрес, контактный телефон. Жалоба подписывается услугополучателем. Подтверждением принятия жалобы является регистрация (штамп, входящий номер и дата) в канцелярии услугодателя с указанием фамилии, имени, отчества (при его наличии) принявшего жалобу, срока и место получения ответа на жалобу. </w:t>
      </w:r>
    </w:p>
    <w:bookmarkEnd w:id="25"/>
    <w:bookmarkStart w:name="z40" w:id="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Жалоба услугополучателя по вопросам оказания государственных услуг, поступившая в адрес услугодателя подлежит рассмотрению в течение пяти рабочих дней со дня ее регистрации.</w:t>
      </w:r>
    </w:p>
    <w:bookmarkEnd w:id="26"/>
    <w:bookmarkStart w:name="z41" w:id="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В случае несогласия с результатами оказания государственной услуги услугополучатель может обратиться в </w:t>
      </w:r>
      <w:r>
        <w:rPr>
          <w:rFonts w:ascii="Consolas"/>
          <w:b w:val="false"/>
          <w:i w:val="false"/>
          <w:color w:val="000000"/>
          <w:sz w:val="20"/>
        </w:rPr>
        <w:t>уполномоченный орган</w:t>
      </w:r>
      <w:r>
        <w:rPr>
          <w:rFonts w:ascii="Consolas"/>
          <w:b w:val="false"/>
          <w:i w:val="false"/>
          <w:color w:val="000000"/>
          <w:sz w:val="20"/>
        </w:rPr>
        <w:t xml:space="preserve"> по оценке и контролю за качеством оказания государственной услуги.</w:t>
      </w:r>
    </w:p>
    <w:bookmarkEnd w:id="27"/>
    <w:bookmarkStart w:name="z42" w:id="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Жалоба услугополучателя, поступившая в адрес уполномоченного органа по оценке и контролю за качеством оказания государственной услуг, подлежит рассмотрению в течение пятнадцати рабочих дней со дня ее регистрации.</w:t>
      </w:r>
    </w:p>
    <w:bookmarkEnd w:id="28"/>
    <w:bookmarkStart w:name="z43" w:id="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11. В случаях несогласия с результатами оказанной государственной услуги, услугополучатель имеет право обратиться в суд в установленном 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порядке.</w:t>
      </w:r>
    </w:p>
    <w:bookmarkEnd w:id="29"/>
    <w:bookmarkStart w:name="z44" w:id="3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4. Иные требования с учетом особенностей оказания</w:t>
      </w:r>
      <w:r>
        <w:br/>
      </w:r>
      <w:r>
        <w:rPr>
          <w:rFonts w:ascii="Consolas"/>
          <w:b/>
          <w:i w:val="false"/>
          <w:color w:val="000000"/>
        </w:rPr>
        <w:t>государственной услуги, в том числе оказываемой в электронной</w:t>
      </w:r>
      <w:r>
        <w:br/>
      </w:r>
      <w:r>
        <w:rPr>
          <w:rFonts w:ascii="Consolas"/>
          <w:b/>
          <w:i w:val="false"/>
          <w:color w:val="000000"/>
        </w:rPr>
        <w:t>форме</w:t>
      </w:r>
    </w:p>
    <w:bookmarkEnd w:id="30"/>
    <w:bookmarkStart w:name="z45" w:id="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12. Адреса и места оказания государственной услуги размещены на официальном интернет-ресурсе услугодателя.</w:t>
      </w:r>
    </w:p>
    <w:bookmarkEnd w:id="31"/>
    <w:bookmarkStart w:name="z46" w:id="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</w:t>
      </w:r>
      <w:r>
        <w:rPr>
          <w:rFonts w:ascii="Consolas"/>
          <w:b w:val="false"/>
          <w:i w:val="false"/>
          <w:color w:val="000000"/>
          <w:sz w:val="20"/>
        </w:rPr>
        <w:t>Единого контакт-центра</w:t>
      </w:r>
      <w:r>
        <w:rPr>
          <w:rFonts w:ascii="Consolas"/>
          <w:b w:val="false"/>
          <w:i w:val="false"/>
          <w:color w:val="000000"/>
          <w:sz w:val="20"/>
        </w:rPr>
        <w:t xml:space="preserve"> по вопросам оказания государственных услуг.</w:t>
      </w:r>
    </w:p>
    <w:bookmarkEnd w:id="32"/>
    <w:bookmarkStart w:name="z47" w:id="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14. Контактные телефоны справочных служб услугодателя по вопросам оказания государственной услуги 8-800-080-7777, единого контакт-центра по вопросам оказания государственных услуг: 1414.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"Прием документов для прохождения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аттестации на присвоение (подтверждение)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квалификационных категорий педагогическим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работникам и приравненным к ним лицам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организаций образования, реализующих программы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дошкольного воспитания и обучения, начального,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основного среднего, общего среднего, технического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профессионального, послесреднего образования"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Форма     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(Фамилия, имя, при наличии отчество (далее - ФИО)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(адрес услугополучателя)</w:t>
      </w:r>
    </w:p>
    <w:bookmarkStart w:name="z49" w:id="3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 Расписка №________</w:t>
      </w:r>
    </w:p>
    <w:bookmarkEnd w:id="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 приеме документов для прохождения аттестации на присвоение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(подтверждение) квалификационной категории педагогическим работникам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и приравненным к ним лицам организаций образования, реализующих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программы дошкольного воспитания и обучения, начального, основного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среднего, общего среднего, технического и профессионального,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послесреднего образования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Дана _____________________________________________ в том, что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(Ф.И.О. услугополучателя или его законного представителя)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услугодателем получены документы (подчеркнуть нужное):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заявление на аттестацию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2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Стандарту;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копия документа, удостоверяющего личность;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копия диплома об образовании;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4) копия документа о повышении квалификации;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5) копия документа, подтверждающего трудовую деятельность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работника;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6) копия удостоверения о ранее присвоенной квалификационной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категории (кроме педагогических работников, перешедших из организации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высшего образования и не имеющих квалификационных категорий);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7) сведения о профессиональных достижениях (при их наличии) в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соответствии с Правилами проведения и условиями аттестации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гражданских служащих в сфере образования и науки, а также с Правилами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проведения и условиями аттестации педагогических работников 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приравненных к ним лиц, занимающих должности в организациях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образования, реализующих образовательные учебные программы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дошкольного, начального, основного среднего, общего среднего,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технического и профессионального, послесреднего образования,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утвержденными </w:t>
      </w:r>
      <w:r>
        <w:rPr>
          <w:rFonts w:ascii="Consolas"/>
          <w:b w:val="false"/>
          <w:i w:val="false"/>
          <w:color w:val="000000"/>
          <w:sz w:val="20"/>
        </w:rPr>
        <w:t>приказом</w:t>
      </w:r>
      <w:r>
        <w:rPr>
          <w:rFonts w:ascii="Consolas"/>
          <w:b w:val="false"/>
          <w:i w:val="false"/>
          <w:color w:val="000000"/>
          <w:sz w:val="20"/>
        </w:rPr>
        <w:t xml:space="preserve"> и.о. Министра образования и науки Республики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Казахстан от 7 августа 2013 года № 323 (зарегистрированный в Реестре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государственной регистрации нормативных правовых актов за № 8678).</w:t>
      </w:r>
    </w:p>
    <w:bookmarkStart w:name="z21" w:id="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Примечание к подпункту 7): сведения о профессиональных</w:t>
      </w:r>
    </w:p>
    <w:bookmarkEnd w:id="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достижениях услугополучателем дополнительно предоставляются в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экспертную группу ежегодно до 30 декабря.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Дата приема заявления " ___" _______________ 20___ года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Ф.И.О. 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              (ответственного лица, принявшего документы)    подпись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Телефон 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Получил: Ф.И.О./подпись услугополучателя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"___" ____________ 20___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"Прием документов для прохождения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аттестации на присвоение (подтверждение)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квалификационных категорий педагогическим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работникам и приравненным к ним лицам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организаций образования, реализующих программы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дошкольного воспитания и обучения, начального,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основного среднего, общего среднего, технического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профессионального, послесреднего образования"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Форма  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наименование аттестационной комиссии по подтверждению/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присвоению категорий)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(фамилия, имя и отчество педагога (при наличии))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(должность, место работы)</w:t>
      </w:r>
    </w:p>
    <w:bookmarkStart w:name="z22" w:id="3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 ЗАЯВЛЕНИЕ</w:t>
      </w:r>
    </w:p>
    <w:bookmarkEnd w:id="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Прошу аттестовать меня в 20____ году на 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квалификационную категорию по должности 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В настоящее время имею __ категорию, действительную до ___ года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Основанием считаю следующие результаты работы 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/>
          <w:i w:val="false"/>
          <w:color w:val="000000"/>
          <w:sz w:val="20"/>
        </w:rPr>
        <w:t>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/>
          <w:i w:val="false"/>
          <w:color w:val="000000"/>
          <w:sz w:val="20"/>
        </w:rPr>
        <w:t>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Сообщаю о себе следующие сведения: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Образование: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8"/>
        <w:gridCol w:w="3262"/>
        <w:gridCol w:w="4520"/>
      </w:tblGrid>
      <w:tr>
        <w:trPr>
          <w:trHeight w:val="30" w:hRule="atLeast"/>
        </w:trPr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Наименование учебного заведения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Период обучения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Специальность по диплому</w:t>
            </w:r>
          </w:p>
        </w:tc>
      </w:tr>
      <w:tr>
        <w:trPr>
          <w:trHeight w:val="30" w:hRule="atLeast"/>
        </w:trPr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Стаж работы: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0"/>
        <w:gridCol w:w="3075"/>
        <w:gridCol w:w="1891"/>
        <w:gridCol w:w="5444"/>
      </w:tblGrid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Общий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 специальности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Педагогический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данной организации образования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Награды, звания, ученая степень, ученое звание с указанием года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получения (присвоения) 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С Правилами проведения аттестации ознакомлен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"____"_________________20____ года 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(Подпись)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от 9 ноября 2015 года № 632 </w:t>
            </w:r>
          </w:p>
        </w:tc>
      </w:tr>
    </w:tbl>
    <w:bookmarkStart w:name="z52" w:id="3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Стандарт государственной услуги "Прием документов для</w:t>
      </w:r>
      <w:r>
        <w:br/>
      </w:r>
      <w:r>
        <w:rPr>
          <w:rFonts w:ascii="Consolas"/>
          <w:b/>
          <w:i w:val="false"/>
          <w:color w:val="000000"/>
        </w:rPr>
        <w:t>прохождения аттестации на присвоение (подтверждение)</w:t>
      </w:r>
      <w:r>
        <w:br/>
      </w:r>
      <w:r>
        <w:rPr>
          <w:rFonts w:ascii="Consolas"/>
          <w:b/>
          <w:i w:val="false"/>
          <w:color w:val="000000"/>
        </w:rPr>
        <w:t>квалификационных категорий педагогическим работникам и</w:t>
      </w:r>
      <w:r>
        <w:br/>
      </w:r>
      <w:r>
        <w:rPr>
          <w:rFonts w:ascii="Consolas"/>
          <w:b/>
          <w:i w:val="false"/>
          <w:color w:val="000000"/>
        </w:rPr>
        <w:t>приравненным к ним лицам республиканских подведомственных</w:t>
      </w:r>
      <w:r>
        <w:br/>
      </w:r>
      <w:r>
        <w:rPr>
          <w:rFonts w:ascii="Consolas"/>
          <w:b/>
          <w:i w:val="false"/>
          <w:color w:val="000000"/>
        </w:rPr>
        <w:t>организаций образования, реализующих программы дошкольного</w:t>
      </w:r>
      <w:r>
        <w:br/>
      </w:r>
      <w:r>
        <w:rPr>
          <w:rFonts w:ascii="Consolas"/>
          <w:b/>
          <w:i w:val="false"/>
          <w:color w:val="000000"/>
        </w:rPr>
        <w:t>воспитания и обучения, начального, основного среднего, общего</w:t>
      </w:r>
      <w:r>
        <w:br/>
      </w:r>
      <w:r>
        <w:rPr>
          <w:rFonts w:ascii="Consolas"/>
          <w:b/>
          <w:i w:val="false"/>
          <w:color w:val="000000"/>
        </w:rPr>
        <w:t>среднего, технического и профессионального, послесреднего образования"</w:t>
      </w:r>
      <w:r>
        <w:br/>
      </w:r>
      <w:r>
        <w:rPr>
          <w:rFonts w:ascii="Consolas"/>
          <w:b/>
          <w:i w:val="false"/>
          <w:color w:val="000000"/>
        </w:rPr>
        <w:t>1. Общие положения</w:t>
      </w:r>
    </w:p>
    <w:bookmarkEnd w:id="37"/>
    <w:bookmarkStart w:name="z54" w:id="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1. Государственная услуга "Прием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республиканских подведомственных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образования" (далее – государственная услуга).</w:t>
      </w:r>
    </w:p>
    <w:bookmarkEnd w:id="38"/>
    <w:bookmarkStart w:name="z55" w:id="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2. Стандарт государственной услуги разработан Министерством образования и науки Республики Казахстан (далее – Министерство).</w:t>
      </w:r>
    </w:p>
    <w:bookmarkEnd w:id="39"/>
    <w:bookmarkStart w:name="z56" w:id="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Государственная услуга </w:t>
      </w:r>
      <w:r>
        <w:rPr>
          <w:rFonts w:ascii="Consolas"/>
          <w:b w:val="false"/>
          <w:i w:val="false"/>
          <w:color w:val="000000"/>
          <w:sz w:val="20"/>
        </w:rPr>
        <w:t>оказывается</w:t>
      </w:r>
      <w:r>
        <w:rPr>
          <w:rFonts w:ascii="Consolas"/>
          <w:b w:val="false"/>
          <w:i w:val="false"/>
          <w:color w:val="000000"/>
          <w:sz w:val="20"/>
        </w:rPr>
        <w:t xml:space="preserve"> Министерством и республиканскими подведомственными организациями образования (далее – услугодатель).</w:t>
      </w:r>
    </w:p>
    <w:bookmarkEnd w:id="40"/>
    <w:bookmarkStart w:name="z57" w:id="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Прием документов и выдача результата для оказания государственной услуги осуществляется через канцелярию услугодателя.</w:t>
      </w:r>
    </w:p>
    <w:bookmarkEnd w:id="41"/>
    <w:bookmarkStart w:name="z58" w:id="4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2. Порядок оказания государственной услуги</w:t>
      </w:r>
    </w:p>
    <w:bookmarkEnd w:id="42"/>
    <w:bookmarkStart w:name="z59" w:id="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4. Сроки оказания государственной услуги – 20 минут.</w:t>
      </w:r>
    </w:p>
    <w:bookmarkEnd w:id="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максимально допустимое время ожидания для сдачи пакета документов – 20 минут;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максимально допустимое время обслуживания – 20 минут.</w:t>
      </w:r>
    </w:p>
    <w:bookmarkStart w:name="z62" w:id="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5. Форма оказания государственной услуги: бумажная.</w:t>
      </w:r>
    </w:p>
    <w:bookmarkEnd w:id="44"/>
    <w:bookmarkStart w:name="z63" w:id="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6. Результатом оказываемой государственной услуги является выдача расписки о приеме заявления для прохождения аттестации на присвоение (подтверждение) квалификационной категории педагогическим работникам и приравненным к ним лицам республиканских подведомственных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1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Стандарту.</w:t>
      </w:r>
    </w:p>
    <w:bookmarkEnd w:id="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Форма предоставления результата оказания государственной услуги: бумажная. </w:t>
      </w:r>
    </w:p>
    <w:bookmarkStart w:name="z65" w:id="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7. Государственная услуга оказывается бесплатно физическим лицам (далее – услугополучатель). </w:t>
      </w:r>
    </w:p>
    <w:bookmarkEnd w:id="46"/>
    <w:bookmarkStart w:name="z66" w:id="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8. График работы услугодателя с понедельника по пятницу включительно с 9.00 часов до 18.00, 18.30 часов, с перерывом на обед с 13.00 часов до 14.00, 14.30 часов, кроме выходных и праздничных дней, согласно трудовому законодательству Республики Казахстан. </w:t>
      </w:r>
    </w:p>
    <w:bookmarkEnd w:id="47"/>
    <w:bookmarkStart w:name="z67" w:id="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Прием документов и выдача результатов оказания государственной услуги осуществляется с 09.00 часов до 17.30 часов с перерывом на обед с 13.00 часов до 14.00, 14.30 часов.</w:t>
      </w:r>
    </w:p>
    <w:bookmarkEnd w:id="48"/>
    <w:bookmarkStart w:name="z68" w:id="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Прием осуществляется в порядке очереди, без предварительной записи и ускоренного обслуживания. </w:t>
      </w:r>
    </w:p>
    <w:bookmarkEnd w:id="49"/>
    <w:bookmarkStart w:name="z69" w:id="5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9. Перечень документов для прохождения аттестации на присвоение (подтверждение) квалификационных категорий педагогическим работникам и приравненным к ним лицам республиканских подведомственных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образования: </w:t>
      </w:r>
    </w:p>
    <w:bookmarkEnd w:id="5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заявление на аттестацию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Стандарту;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копия документа, удостоверяющего личность;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копия диплома об образовании;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4) копия документа о повышении квалификации;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5) копия документа, подтверждающего трудовую деятельность  работника;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6) копия удостоверения о ранее присвоенной квалификационной категории (кроме педагогических работников, перешедших из организации высшего образования и не имеющих квалификационных категорий);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7) сведения о профессиональных достижениях (при их наличии) в соответствии с Правилами проведения и условиями аттестации гражданских служащих в сфере образования и науки, а также с Правилами проведения и условиями аттестации педагогических работников и приравненных к ним лиц, занимающих должности в организациях образования, реализующих образовательные учебные программы дошкольного, начального, основного среднего, общего среднего, технического и профессионального, послесреднего образования, утвержденными </w:t>
      </w:r>
      <w:r>
        <w:rPr>
          <w:rFonts w:ascii="Consolas"/>
          <w:b w:val="false"/>
          <w:i w:val="false"/>
          <w:color w:val="000000"/>
          <w:sz w:val="20"/>
        </w:rPr>
        <w:t>приказом</w:t>
      </w:r>
      <w:r>
        <w:rPr>
          <w:rFonts w:ascii="Consolas"/>
          <w:b w:val="false"/>
          <w:i w:val="false"/>
          <w:color w:val="000000"/>
          <w:sz w:val="20"/>
        </w:rPr>
        <w:t xml:space="preserve"> и.о. Министра образования и науки Республики Казахстан от 7 августа 2013 года № 323 (зарегистрированный в Реестре государственной регистрации нормативных правовых актов за № 8678).</w:t>
      </w:r>
    </w:p>
    <w:bookmarkStart w:name="z77" w:id="5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3. Порядок обжалования решений, действий (бездействия)</w:t>
      </w:r>
      <w:r>
        <w:br/>
      </w:r>
      <w:r>
        <w:rPr>
          <w:rFonts w:ascii="Consolas"/>
          <w:b/>
          <w:i w:val="false"/>
          <w:color w:val="000000"/>
        </w:rPr>
        <w:t>местных исполнительных органов города республиканского значения</w:t>
      </w:r>
      <w:r>
        <w:br/>
      </w:r>
      <w:r>
        <w:rPr>
          <w:rFonts w:ascii="Consolas"/>
          <w:b/>
          <w:i w:val="false"/>
          <w:color w:val="000000"/>
        </w:rPr>
        <w:t>и столицы, района (города областного значения) услугодателя и</w:t>
      </w:r>
      <w:r>
        <w:br/>
      </w:r>
      <w:r>
        <w:rPr>
          <w:rFonts w:ascii="Consolas"/>
          <w:b/>
          <w:i w:val="false"/>
          <w:color w:val="000000"/>
        </w:rPr>
        <w:t>(или) его должностных лиц по вопросам оказания государственных</w:t>
      </w:r>
      <w:r>
        <w:br/>
      </w:r>
      <w:r>
        <w:rPr>
          <w:rFonts w:ascii="Consolas"/>
          <w:b/>
          <w:i w:val="false"/>
          <w:color w:val="000000"/>
        </w:rPr>
        <w:t>услуг</w:t>
      </w:r>
    </w:p>
    <w:bookmarkEnd w:id="51"/>
    <w:bookmarkStart w:name="z78" w:id="5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10. Для обжалования решений, действий (бездействий) услугодателя и (или) его должностных лиц по вопросам оказания государственных услуг жалоба подается в письменном виде на имя руководителя услугодателя по почте или нарочно через канцелярию услугодателя адреса, которых размещены в </w:t>
      </w:r>
      <w:r>
        <w:rPr>
          <w:rFonts w:ascii="Consolas"/>
          <w:b w:val="false"/>
          <w:i w:val="false"/>
          <w:color w:val="000000"/>
          <w:sz w:val="20"/>
        </w:rPr>
        <w:t>пункте 12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настоящего стандарта государственной услуги. </w:t>
      </w:r>
    </w:p>
    <w:bookmarkEnd w:id="52"/>
    <w:bookmarkStart w:name="z79" w:id="5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В жалобе услугополучателя – указываются его фамилия, имя, отчество (при его наличии), почтовый адрес, контактный телефон. Жалоба подписывается услугополучателем. Подтверждением принятия жалобы является регистрация (штамп, входящий номер и дата) в канцелярии услугодателя с указанием фамилии, имени, отчества (при его наличии) принявшего жалобу, срока и место получения ответа на жалобу. </w:t>
      </w:r>
    </w:p>
    <w:bookmarkEnd w:id="53"/>
    <w:bookmarkStart w:name="z80" w:id="5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Жалоба услугополучателя по вопросам оказания государственных услуг, поступившая в адрес услугодателя подлежит рассмотрению в течение пяти рабочих дней со дня ее регистрации. </w:t>
      </w:r>
    </w:p>
    <w:bookmarkEnd w:id="54"/>
    <w:bookmarkStart w:name="z81" w:id="5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В случае несогласия с результатами оказания государственной услуги услугополучатель может обратиться в уполномоченный орган по оценке и контролю за качеством оказания государственной услуги.</w:t>
      </w:r>
    </w:p>
    <w:bookmarkEnd w:id="55"/>
    <w:bookmarkStart w:name="z82" w:id="5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Жалоба услугополучателя, поступившая в адрес уполномоченного органа по оценке и контролю за качеством оказания государственной услуг, подлежит рассмотрению в течение пятнадцати рабочих дней со дня ее регистрации.</w:t>
      </w:r>
    </w:p>
    <w:bookmarkEnd w:id="56"/>
    <w:bookmarkStart w:name="z83" w:id="5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11. В случаях несогласия с результатами оказанной государственной услуги, услугополучатель имеет право обратиться в суд в установленном законодательством Республики Казахстан порядке.</w:t>
      </w:r>
    </w:p>
    <w:bookmarkEnd w:id="57"/>
    <w:bookmarkStart w:name="z84" w:id="5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4. Иные требования с учетом особенностей оказания</w:t>
      </w:r>
      <w:r>
        <w:br/>
      </w:r>
      <w:r>
        <w:rPr>
          <w:rFonts w:ascii="Consolas"/>
          <w:b/>
          <w:i w:val="false"/>
          <w:color w:val="000000"/>
        </w:rPr>
        <w:t>государственной услуги, в том числе оказываемой в электронной</w:t>
      </w:r>
      <w:r>
        <w:br/>
      </w:r>
      <w:r>
        <w:rPr>
          <w:rFonts w:ascii="Consolas"/>
          <w:b/>
          <w:i w:val="false"/>
          <w:color w:val="000000"/>
        </w:rPr>
        <w:t>форме</w:t>
      </w:r>
    </w:p>
    <w:bookmarkEnd w:id="58"/>
    <w:bookmarkStart w:name="z85" w:id="5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12. Адреса и места оказания государственной услуги размещены на официальном интернет-ресурсе услугодателя: www.edu.gov.kz.</w:t>
      </w:r>
    </w:p>
    <w:bookmarkEnd w:id="59"/>
    <w:bookmarkStart w:name="z86" w:id="6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</w:p>
    <w:bookmarkEnd w:id="60"/>
    <w:bookmarkStart w:name="z87" w:id="6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14. Контактные телефоны справочных служб услугодателя по вопросам оказания государственной услуги 8-800-080-7777, единого контакт-центра по вопросам оказания государственных услуг: 1414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Приложение 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"Прием документов для прохождения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аттестации на присвоение (подтверждение)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квалификационных категорий педагогическим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работникам и приравненным к ним лицам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республиканских подведомственных организаций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образования, реализующих программы дошкольного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воспитания и обучения, начального, основного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среднего, общего среднего, технического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профессионального, послесреднего образования"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Форма 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                      </w:t>
      </w:r>
      <w:r>
        <w:rPr>
          <w:rFonts w:ascii="Consolas"/>
          <w:b w:val="false"/>
          <w:i w:val="false"/>
          <w:color w:val="000000"/>
          <w:sz w:val="20"/>
          <w:u w:val="single"/>
        </w:rPr>
        <w:t>Фамилия, имя, при наличии отчество (далее - ФИО)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(адрес услугополучателя)</w:t>
      </w:r>
    </w:p>
    <w:bookmarkStart w:name="z89" w:id="6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 Расписка №________</w:t>
      </w:r>
    </w:p>
    <w:bookmarkEnd w:id="6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 приеме документов для прохождения аттестации на присвоение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(подтверждение) квалификационной категории педагогическим работникам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и приравненным к ним лицам республиканских подведомственных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организаций образования, реализующих программы дошкольного воспитания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и обучения, начального, основного среднего, общего среднего,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технического и профессионального, послесреднего образования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Дана ____________________________________________ в том, что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(Ф.И.О. услугополучателя или его законного представителя)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услугодателем получены документы (подчеркнуть нужное):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заявление на аттестацию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2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Стандарту;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копия документа, удостоверяющего личность;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копия диплома об образовании;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4) копия документа о повышении квалификации;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5) копия документа, подтверждающего трудовую деятельность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работника;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6) копия удостоверения о ранее присвоенной квалификационной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категории (кроме педагогических работников, перешедших из организации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высшего образования и не имеющих квалификационных категорий);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7) сведения о профессиональных достижениях (при их наличии) в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соответствии с Правилами проведения и условиями аттестации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гражданских служащих в сфере образования и науки, а также с Правилами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проведения и условиями аттестации педагогических работников 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приравненных к ним лиц, занимающих должности в организациях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образования, реализующих образовательные учебные программы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дошкольного, начального, основного среднего, общего среднего,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технического и профессионального, послесреднего образования,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утвержденными </w:t>
      </w:r>
      <w:r>
        <w:rPr>
          <w:rFonts w:ascii="Consolas"/>
          <w:b w:val="false"/>
          <w:i w:val="false"/>
          <w:color w:val="000000"/>
          <w:sz w:val="20"/>
        </w:rPr>
        <w:t>приказом</w:t>
      </w:r>
      <w:r>
        <w:rPr>
          <w:rFonts w:ascii="Consolas"/>
          <w:b w:val="false"/>
          <w:i w:val="false"/>
          <w:color w:val="000000"/>
          <w:sz w:val="20"/>
        </w:rPr>
        <w:t xml:space="preserve"> и.о. Министра образования и науки Республики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Казахстан от 7 августа 2013 года № 323 (зарегистрированный в Реестре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государственной регистрации нормативных правовых актов за № 8678).</w:t>
      </w:r>
    </w:p>
    <w:bookmarkStart w:name="z25" w:id="6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Примечание к подпункту 7: сведения о профессиональных</w:t>
      </w:r>
    </w:p>
    <w:bookmarkEnd w:id="6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достижениях услугополучателем дополнительно предоставляются в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экспертную группу ежегодно до 30 декабря.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Дата приема заявления "___" _______________ 20__ года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Ф.И.О. 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(ответственного лица, принявшего документы)       подпись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Телефон 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Получил: Ф.И.О./подпись услугополучателя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"___" ___________ 20__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"Прием документов для прохождения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аттестации на присвоение (подтверждение)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квалификационных категорий педагогическим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работникам и приравненным к ним лицам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республиканских подведомственных организаций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образования, реализующих программы дошкольного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воспитания и обучения, начального, основного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среднего, общего среднего, технического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профессионального, послесреднего образования"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Форма 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наименование аттестационной комиссии по подтверждению/присвоению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категорий)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(фамилия, имя и отчество педагога (при наличии))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(должность, место работы)</w:t>
      </w:r>
    </w:p>
    <w:bookmarkStart w:name="z91" w:id="6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ЗАЯВЛЕНИЕ</w:t>
      </w:r>
    </w:p>
    <w:bookmarkEnd w:id="6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Прошу аттестовать меня в 20____ году на _____ квалификационную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категорию по  должности 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В настоящее время имею ___ категорию, действительную до____года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Основанием считаю следующие результаты работы 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Сообщаю о себе следующие сведения: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Образование: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8"/>
        <w:gridCol w:w="3262"/>
        <w:gridCol w:w="4520"/>
      </w:tblGrid>
      <w:tr>
        <w:trPr>
          <w:trHeight w:val="30" w:hRule="atLeast"/>
        </w:trPr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Наименование учебного заведения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Период обучения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Специальность по диплому</w:t>
            </w:r>
          </w:p>
        </w:tc>
      </w:tr>
      <w:tr>
        <w:trPr>
          <w:trHeight w:val="30" w:hRule="atLeast"/>
        </w:trPr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Стаж работы: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0"/>
        <w:gridCol w:w="3075"/>
        <w:gridCol w:w="1891"/>
        <w:gridCol w:w="5444"/>
      </w:tblGrid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Общий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 специальности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Педагогический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данной организации образования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Награды, звания, ученая степень, ученое звание с указанием года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получения (присвоения) 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С Правилами проведения аттестации ознакомлен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"__"____________20____ года 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